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47" w:rsidRDefault="00DD6D47">
      <w:pPr>
        <w:pStyle w:val="Overskrift1"/>
      </w:pPr>
      <w:r>
        <w:t>Afskedigelse</w:t>
      </w:r>
    </w:p>
    <w:p w:rsidR="00DD6D47" w:rsidRDefault="00DD6D47">
      <w:pPr>
        <w:pStyle w:val="Brdtekst0"/>
      </w:pPr>
    </w:p>
    <w:p w:rsidR="00DD6D47" w:rsidRDefault="00DD6D47">
      <w:pPr>
        <w:pStyle w:val="Brdtekst0"/>
      </w:pPr>
    </w:p>
    <w:p w:rsidR="00DD6D47" w:rsidRPr="007477C1" w:rsidRDefault="00DD6D47">
      <w:pPr>
        <w:pStyle w:val="Brdtekst0"/>
        <w:tabs>
          <w:tab w:val="right" w:pos="4677"/>
          <w:tab w:val="left" w:pos="4961"/>
          <w:tab w:val="right" w:pos="9609"/>
        </w:tabs>
      </w:pPr>
      <w:r w:rsidRPr="007477C1">
        <w:t xml:space="preserve">Navn: </w:t>
      </w:r>
      <w:bookmarkStart w:id="0" w:name="Tekst7"/>
      <w:r>
        <w:rPr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7477C1">
        <w:rPr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u w:val="single"/>
        </w:rPr>
        <w:fldChar w:fldCharType="separate"/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>
        <w:rPr>
          <w:u w:val="single"/>
        </w:rPr>
        <w:fldChar w:fldCharType="end"/>
      </w:r>
      <w:bookmarkEnd w:id="0"/>
      <w:r w:rsidRPr="007477C1">
        <w:rPr>
          <w:u w:val="single"/>
        </w:rPr>
        <w:tab/>
      </w:r>
      <w:r w:rsidRPr="007477C1">
        <w:tab/>
      </w:r>
      <w:proofErr w:type="gramStart"/>
      <w:r w:rsidRPr="007477C1">
        <w:t>Cpr.nr.:</w:t>
      </w:r>
      <w:proofErr w:type="gramEnd"/>
      <w:r w:rsidRPr="007477C1">
        <w:t xml:space="preserve"> </w:t>
      </w:r>
      <w:bookmarkStart w:id="1" w:name="Tekst8"/>
      <w:r>
        <w:rPr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477C1">
        <w:rPr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u w:val="single"/>
        </w:rPr>
        <w:fldChar w:fldCharType="separate"/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>
        <w:rPr>
          <w:u w:val="single"/>
        </w:rPr>
        <w:fldChar w:fldCharType="end"/>
      </w:r>
      <w:bookmarkEnd w:id="1"/>
      <w:r w:rsidRPr="007477C1">
        <w:rPr>
          <w:u w:val="single"/>
        </w:rPr>
        <w:tab/>
      </w:r>
      <w:r w:rsidRPr="007477C1">
        <w:t xml:space="preserve"> </w:t>
      </w:r>
    </w:p>
    <w:p w:rsidR="00DD6D47" w:rsidRPr="007477C1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9609"/>
        </w:tabs>
        <w:rPr>
          <w:u w:val="single"/>
        </w:rPr>
      </w:pPr>
      <w:r>
        <w:t xml:space="preserve">Adresse: </w:t>
      </w:r>
      <w:bookmarkStart w:id="2" w:name="Tekst9"/>
      <w:r>
        <w:rPr>
          <w:u w:val="single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u w:val="single"/>
        </w:rPr>
        <w:fldChar w:fldCharType="separate"/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  <w:r>
        <w:t xml:space="preserve">Det meddeles herved, at du med overenskomstmæssigt varsel opsiges til at fratræde dit arbejde </w:t>
      </w: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  <w:proofErr w:type="gramStart"/>
      <w:r>
        <w:t>ved</w:t>
      </w:r>
      <w:proofErr w:type="gramEnd"/>
      <w:r>
        <w:t xml:space="preserve"> arbejdstids ophør </w:t>
      </w:r>
      <w:bookmarkStart w:id="3" w:name="Rulleliste1"/>
      <w:r>
        <w:fldChar w:fldCharType="begin">
          <w:ffData>
            <w:name w:val="Rulleliste1"/>
            <w:enabled/>
            <w:calcOnExit w:val="0"/>
            <w:ddList>
              <w:listEntry w:val="Mandag"/>
              <w:listEntry w:val="Tirsdag"/>
              <w:listEntry w:val="Onsdag"/>
              <w:listEntry w:val="Torsdag"/>
              <w:listEntry w:val="Fredag"/>
              <w:listEntry w:val="Lørdag"/>
              <w:listEntry w:val="Søndag"/>
            </w:ddList>
          </w:ffData>
        </w:fldChar>
      </w:r>
      <w:r>
        <w:instrText xml:space="preserve"> FORMDROPDOWN </w:instrText>
      </w:r>
      <w:r>
        <w:fldChar w:fldCharType="end"/>
      </w:r>
      <w:bookmarkEnd w:id="3"/>
      <w:r>
        <w:t xml:space="preserve"> den </w:t>
      </w:r>
      <w:bookmarkStart w:id="4" w:name="Tekst1"/>
      <w:r>
        <w:rPr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u w:val="single"/>
        </w:rPr>
        <w:fldChar w:fldCharType="separate"/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 w:rsidR="007477C1">
        <w:rPr>
          <w:u w:val="single"/>
        </w:rPr>
        <w:t> </w:t>
      </w:r>
      <w:r>
        <w:rPr>
          <w:u w:val="single"/>
        </w:rPr>
        <w:fldChar w:fldCharType="end"/>
      </w:r>
      <w:bookmarkEnd w:id="4"/>
      <w:r>
        <w:t>.</w:t>
      </w: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  <w:r>
        <w:t xml:space="preserve">Årsag:   </w:t>
      </w:r>
    </w:p>
    <w:bookmarkStart w:id="5" w:name="Kontrol1"/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  <w:r>
        <w:rPr>
          <w:rFonts w:ascii="ITC Zapf Dingbats" w:hAnsi="ITC Zapf Dingbats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ITC Zapf Dingbats" w:hAnsi="ITC Zapf Dingbats"/>
          <w:sz w:val="20"/>
        </w:rPr>
        <w:instrText xml:space="preserve"> FORMCHECKBOX </w:instrText>
      </w:r>
      <w:r>
        <w:rPr>
          <w:rFonts w:ascii="ITC Zapf Dingbats" w:hAnsi="ITC Zapf Dingbats"/>
          <w:sz w:val="20"/>
        </w:rPr>
      </w:r>
      <w:r>
        <w:rPr>
          <w:rFonts w:ascii="ITC Zapf Dingbats" w:hAnsi="ITC Zapf Dingbats"/>
          <w:sz w:val="20"/>
        </w:rPr>
        <w:fldChar w:fldCharType="end"/>
      </w:r>
      <w:bookmarkEnd w:id="5"/>
      <w:r>
        <w:t xml:space="preserve"> Akkordaftalens opfyldelse</w:t>
      </w: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  <w:r>
        <w:rPr>
          <w:rFonts w:ascii="ITC Zapf Dingbats" w:hAnsi="ITC Zapf Dingbats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ITC Zapf Dingbats" w:hAnsi="ITC Zapf Dingbats"/>
          <w:sz w:val="20"/>
        </w:rPr>
        <w:instrText xml:space="preserve"> FORMCHECKBOX </w:instrText>
      </w:r>
      <w:r w:rsidR="007477C1">
        <w:rPr>
          <w:rFonts w:ascii="ITC Zapf Dingbats" w:hAnsi="ITC Zapf Dingbats"/>
          <w:sz w:val="20"/>
        </w:rPr>
      </w:r>
      <w:r>
        <w:rPr>
          <w:rFonts w:ascii="ITC Zapf Dingbats" w:hAnsi="ITC Zapf Dingbats"/>
          <w:sz w:val="20"/>
        </w:rPr>
        <w:fldChar w:fldCharType="end"/>
      </w:r>
      <w:r>
        <w:t xml:space="preserve"> Arbejdsmangel</w:t>
      </w:r>
    </w:p>
    <w:p w:rsidR="00DD6D47" w:rsidRDefault="00DD6D47">
      <w:pPr>
        <w:pStyle w:val="Brdtekst0"/>
        <w:tabs>
          <w:tab w:val="right" w:pos="9468"/>
        </w:tabs>
      </w:pPr>
      <w:r>
        <w:rPr>
          <w:rFonts w:ascii="ITC Zapf Dingbats" w:hAnsi="ITC Zapf Dingbats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ITC Zapf Dingbats" w:hAnsi="ITC Zapf Dingbats"/>
          <w:sz w:val="20"/>
        </w:rPr>
        <w:instrText xml:space="preserve"> FORMCHECKBOX </w:instrText>
      </w:r>
      <w:r>
        <w:rPr>
          <w:rFonts w:ascii="ITC Zapf Dingbats" w:hAnsi="ITC Zapf Dingbats"/>
          <w:sz w:val="20"/>
        </w:rPr>
      </w:r>
      <w:r>
        <w:rPr>
          <w:rFonts w:ascii="ITC Zapf Dingbats" w:hAnsi="ITC Zapf Dingbats"/>
          <w:sz w:val="20"/>
        </w:rPr>
        <w:fldChar w:fldCharType="end"/>
      </w:r>
      <w:r>
        <w:t xml:space="preserve"> Anden årsag: </w:t>
      </w:r>
      <w:bookmarkStart w:id="6" w:name="Tekst2"/>
      <w:r>
        <w:rPr>
          <w:u w:val="single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rPr>
          <w:u w:val="single"/>
        </w:rPr>
        <w:tab/>
      </w: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pStyle w:val="Brdtekst0"/>
        <w:tabs>
          <w:tab w:val="right" w:pos="9609"/>
        </w:tabs>
        <w:rPr>
          <w:u w:val="single"/>
        </w:rPr>
      </w:pPr>
      <w:r>
        <w:t xml:space="preserve">Evt. andre oplysninger: </w:t>
      </w:r>
      <w:bookmarkStart w:id="7" w:name="Tekst5"/>
      <w:r>
        <w:rPr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u w:val="single"/>
        </w:rPr>
        <w:fldChar w:fldCharType="separate"/>
      </w:r>
      <w:r w:rsidR="00EC7B5A">
        <w:rPr>
          <w:noProof/>
          <w:u w:val="single"/>
        </w:rPr>
        <w:t xml:space="preserve">Mulighed for genansættelse </w:t>
      </w:r>
      <w:r w:rsidR="0053115D">
        <w:rPr>
          <w:noProof/>
          <w:u w:val="single"/>
        </w:rPr>
        <w:t>stigende ordre mængde.</w:t>
      </w:r>
      <w:r>
        <w:rPr>
          <w:u w:val="single"/>
        </w:rPr>
        <w:fldChar w:fldCharType="end"/>
      </w:r>
      <w:bookmarkEnd w:id="7"/>
    </w:p>
    <w:p w:rsidR="00DD6D47" w:rsidRDefault="00DD6D47">
      <w:pPr>
        <w:pStyle w:val="Brdtekst0"/>
        <w:tabs>
          <w:tab w:val="right" w:pos="9609"/>
        </w:tabs>
        <w:rPr>
          <w:u w:val="single"/>
        </w:rPr>
      </w:pPr>
    </w:p>
    <w:p w:rsidR="00DD6D47" w:rsidRDefault="00DD6D47">
      <w:pPr>
        <w:tabs>
          <w:tab w:val="right" w:pos="4677"/>
          <w:tab w:val="left" w:pos="4961"/>
          <w:tab w:val="right" w:pos="9609"/>
        </w:tabs>
      </w:pPr>
    </w:p>
    <w:p w:rsidR="00DD6D47" w:rsidRDefault="00DD6D47">
      <w:pPr>
        <w:tabs>
          <w:tab w:val="right" w:pos="4677"/>
          <w:tab w:val="left" w:pos="4961"/>
          <w:tab w:val="right" w:pos="960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Sted/dato: </w:t>
      </w:r>
      <w:bookmarkStart w:id="8" w:name="Tekst6"/>
      <w:r>
        <w:rPr>
          <w:rFonts w:ascii="Arial" w:hAnsi="Arial"/>
          <w:sz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8"/>
    </w:p>
    <w:p w:rsidR="00DD6D47" w:rsidRDefault="00DD6D47">
      <w:pPr>
        <w:tabs>
          <w:tab w:val="right" w:pos="4677"/>
          <w:tab w:val="left" w:pos="4961"/>
          <w:tab w:val="right" w:pos="9609"/>
        </w:tabs>
        <w:rPr>
          <w:rFonts w:ascii="Arial" w:hAnsi="Arial"/>
          <w:sz w:val="22"/>
        </w:rPr>
      </w:pPr>
    </w:p>
    <w:p w:rsidR="00DD6D47" w:rsidRDefault="00DD6D47">
      <w:pPr>
        <w:tabs>
          <w:tab w:val="right" w:pos="4677"/>
          <w:tab w:val="left" w:pos="4961"/>
          <w:tab w:val="right" w:pos="9609"/>
        </w:tabs>
        <w:rPr>
          <w:rFonts w:ascii="Arial" w:hAnsi="Arial"/>
          <w:sz w:val="22"/>
        </w:rPr>
      </w:pPr>
    </w:p>
    <w:p w:rsidR="00DD6D47" w:rsidRDefault="00DD6D47">
      <w:pPr>
        <w:tabs>
          <w:tab w:val="right" w:pos="4677"/>
          <w:tab w:val="left" w:pos="4961"/>
          <w:tab w:val="right" w:pos="9609"/>
        </w:tabs>
        <w:rPr>
          <w:rFonts w:ascii="Arial" w:hAnsi="Arial"/>
          <w:sz w:val="22"/>
        </w:rPr>
      </w:pPr>
    </w:p>
    <w:p w:rsidR="00DD6D47" w:rsidRDefault="00DD6D47">
      <w:pPr>
        <w:tabs>
          <w:tab w:val="right" w:pos="4677"/>
          <w:tab w:val="left" w:pos="4961"/>
          <w:tab w:val="right" w:pos="9609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bookmarkStart w:id="9" w:name="_GoBack"/>
      <w:bookmarkEnd w:id="9"/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 w:rsidR="007477C1">
        <w:rPr>
          <w:rFonts w:ascii="Arial" w:hAnsi="Arial"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r>
        <w:rPr>
          <w:rFonts w:ascii="Arial" w:hAnsi="Arial"/>
          <w:sz w:val="22"/>
          <w:u w:val="single"/>
        </w:rPr>
        <w:tab/>
      </w:r>
    </w:p>
    <w:p w:rsidR="00DD6D47" w:rsidRDefault="00DD6D47">
      <w:pPr>
        <w:tabs>
          <w:tab w:val="right" w:pos="4677"/>
          <w:tab w:val="left" w:pos="4961"/>
          <w:tab w:val="right" w:pos="9609"/>
        </w:tabs>
        <w:rPr>
          <w:noProof/>
          <w:sz w:val="20"/>
        </w:rPr>
      </w:pPr>
      <w:r>
        <w:rPr>
          <w:rFonts w:ascii="Arial" w:hAnsi="Arial"/>
          <w:sz w:val="22"/>
        </w:rPr>
        <w:t>For modtagelse kvitteres/medarbejder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Firmastempel/underskrift</w:t>
      </w:r>
    </w:p>
    <w:p w:rsidR="00DD6D47" w:rsidRDefault="007477C1"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10124440</wp:posOffset>
            </wp:positionV>
            <wp:extent cx="7200900" cy="400050"/>
            <wp:effectExtent l="0" t="0" r="0" b="0"/>
            <wp:wrapNone/>
            <wp:docPr id="3" name="Billede 3" descr="DB_bund_blan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B_bund_blank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200900" cy="1638300"/>
            <wp:effectExtent l="0" t="0" r="0" b="0"/>
            <wp:wrapNone/>
            <wp:docPr id="2" name="Billede 2" descr="DB_top_blan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_top_blank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D47">
      <w:footerReference w:type="default" r:id="rId11"/>
      <w:pgSz w:w="11906" w:h="16838" w:code="9"/>
      <w:pgMar w:top="2835" w:right="1134" w:bottom="1134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E3" w:rsidRDefault="008302E3">
      <w:r>
        <w:separator/>
      </w:r>
    </w:p>
  </w:endnote>
  <w:endnote w:type="continuationSeparator" w:id="0">
    <w:p w:rsidR="008302E3" w:rsidRDefault="0083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Zapf 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D47" w:rsidRDefault="00DD6D47">
    <w:pPr>
      <w:pStyle w:val="Sidefod"/>
      <w:rPr>
        <w:rFonts w:ascii="Arial" w:hAnsi="Arial"/>
        <w:sz w:val="16"/>
      </w:rPr>
    </w:pPr>
    <w:r>
      <w:rPr>
        <w:rFonts w:ascii="Arial" w:hAnsi="Arial"/>
        <w:sz w:val="16"/>
      </w:rPr>
      <w:t>Blanket 905/januar 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E3" w:rsidRDefault="008302E3">
      <w:r>
        <w:separator/>
      </w:r>
    </w:p>
  </w:footnote>
  <w:footnote w:type="continuationSeparator" w:id="0">
    <w:p w:rsidR="008302E3" w:rsidRDefault="0083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7"/>
    <w:rsid w:val="0053115D"/>
    <w:rsid w:val="007477C1"/>
    <w:rsid w:val="008302E3"/>
    <w:rsid w:val="00DD6D47"/>
    <w:rsid w:val="00E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A4E064-48DF-4FEB-B82D-992ADBB5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customStyle="1" w:styleId="Overskrift1">
    <w:name w:val="Overskrift1"/>
    <w:basedOn w:val="Noparagraphstyle"/>
    <w:pPr>
      <w:spacing w:line="360" w:lineRule="atLeast"/>
    </w:pPr>
    <w:rPr>
      <w:b/>
      <w:bCs/>
      <w:sz w:val="28"/>
      <w:szCs w:val="28"/>
    </w:rPr>
  </w:style>
  <w:style w:type="paragraph" w:styleId="Brdtekst">
    <w:name w:val="Body Text"/>
    <w:basedOn w:val="Noparagraphstyle"/>
    <w:pPr>
      <w:spacing w:line="240" w:lineRule="atLeast"/>
    </w:pPr>
    <w:rPr>
      <w:sz w:val="20"/>
      <w:szCs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Brdtekst0">
    <w:name w:val="Br¿dtekst"/>
    <w:basedOn w:val="Normal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Arial" w:hAnsi="Arial"/>
      <w:color w:val="000000"/>
      <w:sz w:val="22"/>
      <w:szCs w:val="20"/>
    </w:rPr>
  </w:style>
  <w:style w:type="paragraph" w:customStyle="1" w:styleId="Mellemrubrik">
    <w:name w:val="Mellemrubrik"/>
    <w:basedOn w:val="Overskrift1"/>
    <w:next w:val="Brdtekst0"/>
    <w:pPr>
      <w:overflowPunct w:val="0"/>
      <w:spacing w:line="260" w:lineRule="atLeast"/>
      <w:textAlignment w:val="baseline"/>
    </w:pPr>
    <w:rPr>
      <w:bCs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8AE10-C5EB-4F62-9D87-463CE6BA5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545A4A-6003-45C3-A131-9B3C8D3E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C37E8-AF61-4008-8D4B-8A94C1D8CE3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Akkorderingsaftale</vt:lpstr>
      <vt:lpstr>Akkorderingsaftale</vt:lpstr>
    </vt:vector>
  </TitlesOfParts>
  <Company>Byggeriets Arbejdsgivere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Akkorderingsaftale</dc:title>
  <dc:subject/>
  <dc:creator>Anette Amundsen</dc:creator>
  <cp:keywords/>
  <dc:description/>
  <cp:lastModifiedBy>Benny Leon Olsen (BOL)</cp:lastModifiedBy>
  <cp:revision>2</cp:revision>
  <dcterms:created xsi:type="dcterms:W3CDTF">2014-07-02T03:44:00Z</dcterms:created>
  <dcterms:modified xsi:type="dcterms:W3CDTF">2014-07-02T03:44:00Z</dcterms:modified>
</cp:coreProperties>
</file>