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EC" w:rsidRPr="003C01C8" w:rsidRDefault="00EF7BEC">
      <w:pPr>
        <w:rPr>
          <w:rFonts w:cs="Arial"/>
          <w:noProof/>
        </w:rPr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1701"/>
        <w:gridCol w:w="3118"/>
        <w:gridCol w:w="1276"/>
        <w:gridCol w:w="3828"/>
      </w:tblGrid>
      <w:tr w:rsidR="00EF7BEC" w:rsidRPr="003C01C8">
        <w:trPr>
          <w:trHeight w:hRule="exact" w:val="48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:rsidR="00EF7BEC" w:rsidRPr="003C01C8" w:rsidRDefault="00EF7BEC">
            <w:pPr>
              <w:rPr>
                <w:rFonts w:cs="Arial"/>
              </w:rPr>
            </w:pPr>
            <w:r w:rsidRPr="003C01C8">
              <w:rPr>
                <w:rFonts w:cs="Arial"/>
              </w:rPr>
              <w:t>Projektnavn: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F7BEC" w:rsidRPr="003C01C8" w:rsidRDefault="00EF7BEC">
            <w:pPr>
              <w:jc w:val="center"/>
              <w:rPr>
                <w:rFonts w:cs="Arial"/>
                <w:cap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2" w:space="0" w:color="auto"/>
            </w:tcBorders>
          </w:tcPr>
          <w:p w:rsidR="00EF7BEC" w:rsidRPr="003C01C8" w:rsidRDefault="00EF7BEC">
            <w:pPr>
              <w:rPr>
                <w:rFonts w:cs="Arial"/>
              </w:rPr>
            </w:pPr>
            <w:r w:rsidRPr="003C01C8">
              <w:rPr>
                <w:rFonts w:cs="Arial"/>
              </w:rPr>
              <w:t>Projektnr.: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F7BEC" w:rsidRPr="003C01C8" w:rsidRDefault="00EF7BEC">
            <w:pPr>
              <w:jc w:val="center"/>
              <w:rPr>
                <w:rFonts w:cs="Arial"/>
                <w:cap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2" w:space="0" w:color="auto"/>
            </w:tcBorders>
          </w:tcPr>
          <w:p w:rsidR="00EF7BEC" w:rsidRPr="003C01C8" w:rsidRDefault="00EF7BEC">
            <w:pPr>
              <w:rPr>
                <w:rFonts w:cs="Arial"/>
              </w:rPr>
            </w:pPr>
            <w:r w:rsidRPr="003C01C8">
              <w:rPr>
                <w:rFonts w:cs="Arial"/>
              </w:rPr>
              <w:t xml:space="preserve">Udfyldt dato: 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bottom"/>
          </w:tcPr>
          <w:p w:rsidR="00EF7BEC" w:rsidRPr="003C01C8" w:rsidRDefault="00EF7BEC">
            <w:pPr>
              <w:jc w:val="center"/>
              <w:rPr>
                <w:rFonts w:cs="Arial"/>
              </w:rPr>
            </w:pPr>
          </w:p>
        </w:tc>
      </w:tr>
      <w:tr w:rsidR="00EF7BEC" w:rsidRPr="003C01C8">
        <w:trPr>
          <w:trHeight w:hRule="exact" w:val="480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EF7BEC" w:rsidRPr="003C01C8" w:rsidRDefault="00EF7BEC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3C01C8">
              <w:rPr>
                <w:rFonts w:ascii="Arial" w:hAnsi="Arial" w:cs="Arial"/>
              </w:rPr>
              <w:t>Afdeling: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F7BEC" w:rsidRPr="003C01C8" w:rsidRDefault="00EF7BEC">
            <w:pPr>
              <w:jc w:val="center"/>
              <w:rPr>
                <w:rFonts w:cs="Arial"/>
                <w:cap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EF7BEC" w:rsidRPr="003C01C8" w:rsidRDefault="00EF7BEC">
            <w:pPr>
              <w:rPr>
                <w:rFonts w:cs="Arial"/>
              </w:rPr>
            </w:pPr>
            <w:r w:rsidRPr="003C01C8">
              <w:rPr>
                <w:rFonts w:cs="Arial"/>
              </w:rPr>
              <w:t>Projektleder: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F7BEC" w:rsidRPr="003C01C8" w:rsidRDefault="00EF7BEC">
            <w:pPr>
              <w:jc w:val="center"/>
              <w:rPr>
                <w:rFonts w:cs="Arial"/>
                <w:caps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EF7BEC" w:rsidRPr="003C01C8" w:rsidRDefault="00EF7BEC">
            <w:pPr>
              <w:rPr>
                <w:rFonts w:cs="Arial"/>
              </w:rPr>
            </w:pPr>
            <w:r w:rsidRPr="003C01C8">
              <w:rPr>
                <w:rFonts w:cs="Arial"/>
              </w:rPr>
              <w:t>Udfyldt af: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bottom"/>
          </w:tcPr>
          <w:p w:rsidR="00EF7BEC" w:rsidRPr="003C01C8" w:rsidRDefault="00EF7BEC">
            <w:pPr>
              <w:jc w:val="center"/>
              <w:rPr>
                <w:rFonts w:cs="Arial"/>
                <w:caps/>
              </w:rPr>
            </w:pPr>
          </w:p>
        </w:tc>
      </w:tr>
      <w:tr w:rsidR="00EF7BEC" w:rsidRPr="003C01C8">
        <w:trPr>
          <w:cantSplit/>
          <w:trHeight w:hRule="exact" w:val="480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:rsidR="00EF7BEC" w:rsidRPr="003C01C8" w:rsidRDefault="00EF7BEC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3C01C8">
              <w:rPr>
                <w:rFonts w:ascii="Arial" w:hAnsi="Arial" w:cs="Arial"/>
              </w:rPr>
              <w:t>Kopi til:</w:t>
            </w:r>
          </w:p>
        </w:tc>
        <w:tc>
          <w:tcPr>
            <w:tcW w:w="12758" w:type="dxa"/>
            <w:gridSpan w:val="5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7BEC" w:rsidRPr="003C01C8" w:rsidRDefault="00EF7BEC">
            <w:pPr>
              <w:jc w:val="center"/>
              <w:rPr>
                <w:rFonts w:cs="Arial"/>
                <w:caps/>
              </w:rPr>
            </w:pPr>
          </w:p>
        </w:tc>
      </w:tr>
    </w:tbl>
    <w:p w:rsidR="00EF7BEC" w:rsidRPr="003C01C8" w:rsidRDefault="00EF7BEC">
      <w:pPr>
        <w:rPr>
          <w:rFonts w:cs="Arial"/>
          <w:noProof/>
        </w:rPr>
      </w:pPr>
    </w:p>
    <w:p w:rsidR="00EF7BEC" w:rsidRPr="003C01C8" w:rsidRDefault="00EF7BEC">
      <w:pPr>
        <w:suppressAutoHyphens/>
        <w:rPr>
          <w:rFonts w:cs="Arial"/>
          <w:noProof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7"/>
        <w:gridCol w:w="1361"/>
        <w:gridCol w:w="2832"/>
        <w:gridCol w:w="4113"/>
        <w:gridCol w:w="1551"/>
        <w:gridCol w:w="2832"/>
      </w:tblGrid>
      <w:tr w:rsidR="00EF7BEC" w:rsidRPr="003C01C8">
        <w:tc>
          <w:tcPr>
            <w:tcW w:w="2467" w:type="dxa"/>
            <w:vAlign w:val="bottom"/>
          </w:tcPr>
          <w:p w:rsidR="00EF7BEC" w:rsidRPr="003C01C8" w:rsidRDefault="00EF7BEC">
            <w:pPr>
              <w:pStyle w:val="fremhvettekst"/>
              <w:jc w:val="center"/>
              <w:rPr>
                <w:rFonts w:ascii="Arial" w:hAnsi="Arial" w:cs="Arial"/>
              </w:rPr>
            </w:pPr>
            <w:r w:rsidRPr="003C01C8">
              <w:rPr>
                <w:rFonts w:ascii="Arial" w:hAnsi="Arial" w:cs="Arial"/>
              </w:rPr>
              <w:t>Identifikation af</w:t>
            </w:r>
          </w:p>
          <w:p w:rsidR="00EF7BEC" w:rsidRPr="003C01C8" w:rsidRDefault="00EF7BEC">
            <w:pPr>
              <w:pStyle w:val="fremhvettekst"/>
              <w:jc w:val="center"/>
              <w:rPr>
                <w:rFonts w:ascii="Arial" w:hAnsi="Arial" w:cs="Arial"/>
              </w:rPr>
            </w:pPr>
            <w:r w:rsidRPr="003C01C8">
              <w:rPr>
                <w:rFonts w:ascii="Arial" w:hAnsi="Arial" w:cs="Arial"/>
              </w:rPr>
              <w:t>problemet</w:t>
            </w: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pStyle w:val="fremhvettekst"/>
              <w:jc w:val="center"/>
              <w:rPr>
                <w:rFonts w:ascii="Arial" w:hAnsi="Arial" w:cs="Arial"/>
              </w:rPr>
            </w:pPr>
            <w:r w:rsidRPr="003C01C8">
              <w:rPr>
                <w:rFonts w:ascii="Arial" w:hAnsi="Arial" w:cs="Arial"/>
              </w:rPr>
              <w:t>Prioritering</w:t>
            </w: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pStyle w:val="fremhvettekst"/>
              <w:jc w:val="center"/>
              <w:rPr>
                <w:rFonts w:ascii="Arial" w:hAnsi="Arial" w:cs="Arial"/>
              </w:rPr>
            </w:pPr>
            <w:r w:rsidRPr="003C01C8">
              <w:rPr>
                <w:rFonts w:ascii="Arial" w:hAnsi="Arial" w:cs="Arial"/>
              </w:rPr>
              <w:t>Årsagsanalyse</w:t>
            </w: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pStyle w:val="fremhvettekst"/>
              <w:jc w:val="center"/>
              <w:rPr>
                <w:rFonts w:ascii="Arial" w:hAnsi="Arial" w:cs="Arial"/>
              </w:rPr>
            </w:pPr>
            <w:r w:rsidRPr="003C01C8">
              <w:rPr>
                <w:rFonts w:ascii="Arial" w:hAnsi="Arial" w:cs="Arial"/>
              </w:rPr>
              <w:t>Valg af løsning</w:t>
            </w: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pStyle w:val="fremhvettekst"/>
              <w:jc w:val="center"/>
              <w:rPr>
                <w:rFonts w:ascii="Arial" w:hAnsi="Arial" w:cs="Arial"/>
              </w:rPr>
            </w:pPr>
            <w:r w:rsidRPr="003C01C8">
              <w:rPr>
                <w:rFonts w:ascii="Arial" w:hAnsi="Arial" w:cs="Arial"/>
              </w:rPr>
              <w:t>Gennemføres senest</w:t>
            </w:r>
          </w:p>
          <w:p w:rsidR="00EF7BEC" w:rsidRPr="003C01C8" w:rsidRDefault="00EF7BEC">
            <w:pPr>
              <w:pStyle w:val="fremhvettekst"/>
              <w:jc w:val="center"/>
              <w:rPr>
                <w:rFonts w:ascii="Arial" w:hAnsi="Arial" w:cs="Arial"/>
              </w:rPr>
            </w:pPr>
            <w:r w:rsidRPr="003C01C8">
              <w:rPr>
                <w:rFonts w:ascii="Arial" w:hAnsi="Arial" w:cs="Arial"/>
              </w:rPr>
              <w:t>dato:</w:t>
            </w: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pStyle w:val="fremhvettekst"/>
              <w:jc w:val="center"/>
              <w:rPr>
                <w:rFonts w:ascii="Arial" w:hAnsi="Arial" w:cs="Arial"/>
              </w:rPr>
            </w:pPr>
            <w:r w:rsidRPr="003C01C8">
              <w:rPr>
                <w:rFonts w:ascii="Arial" w:hAnsi="Arial" w:cs="Arial"/>
              </w:rPr>
              <w:t>Erfarings tilbagemelding</w:t>
            </w: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  <w:tr w:rsidR="00EF7BEC" w:rsidRPr="003C01C8">
        <w:trPr>
          <w:trHeight w:val="360"/>
        </w:trPr>
        <w:tc>
          <w:tcPr>
            <w:tcW w:w="2467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36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4113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1551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  <w:tc>
          <w:tcPr>
            <w:tcW w:w="2832" w:type="dxa"/>
            <w:vAlign w:val="bottom"/>
          </w:tcPr>
          <w:p w:rsidR="00EF7BEC" w:rsidRPr="003C01C8" w:rsidRDefault="00EF7BEC">
            <w:pPr>
              <w:rPr>
                <w:rFonts w:cs="Arial"/>
              </w:rPr>
            </w:pPr>
          </w:p>
        </w:tc>
      </w:tr>
    </w:tbl>
    <w:p w:rsidR="00EF7BEC" w:rsidRPr="003C01C8" w:rsidRDefault="00EF7BEC">
      <w:pPr>
        <w:suppressAutoHyphens/>
        <w:rPr>
          <w:rFonts w:cs="Arial"/>
          <w:noProof/>
        </w:rPr>
      </w:pPr>
    </w:p>
    <w:p w:rsidR="00EF7BEC" w:rsidRPr="003C01C8" w:rsidRDefault="00EF7BEC">
      <w:pPr>
        <w:suppressAutoHyphens/>
        <w:rPr>
          <w:rFonts w:cs="Arial"/>
          <w:noProof/>
        </w:rPr>
      </w:pPr>
    </w:p>
    <w:sectPr w:rsidR="00EF7BEC" w:rsidRPr="003C01C8">
      <w:headerReference w:type="default" r:id="rId10"/>
      <w:footerReference w:type="default" r:id="rId11"/>
      <w:pgSz w:w="16840" w:h="11907" w:orient="landscape" w:code="9"/>
      <w:pgMar w:top="1418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F7" w:rsidRDefault="00DE01F7">
      <w:r>
        <w:separator/>
      </w:r>
    </w:p>
  </w:endnote>
  <w:endnote w:type="continuationSeparator" w:id="0">
    <w:p w:rsidR="00DE01F7" w:rsidRDefault="00DE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EF" w:rsidRDefault="00A109EF">
    <w:pPr>
      <w:pStyle w:val="Sidefod"/>
    </w:pPr>
  </w:p>
  <w:p w:rsidR="00EF7BEC" w:rsidRDefault="00EF7BEC">
    <w:pPr>
      <w:pStyle w:val="Sidefod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F7" w:rsidRDefault="00DE01F7">
      <w:r>
        <w:separator/>
      </w:r>
    </w:p>
  </w:footnote>
  <w:footnote w:type="continuationSeparator" w:id="0">
    <w:p w:rsidR="00DE01F7" w:rsidRDefault="00DE0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EF" w:rsidRPr="00D02C25" w:rsidRDefault="00A109EF" w:rsidP="00A109EF">
    <w:pPr>
      <w:pStyle w:val="Ingenafstand"/>
      <w:rPr>
        <w:sz w:val="44"/>
        <w:szCs w:val="44"/>
      </w:rPr>
    </w:pPr>
    <w:r w:rsidRPr="00D02C25">
      <w:rPr>
        <w:sz w:val="44"/>
        <w:szCs w:val="44"/>
      </w:rPr>
      <w:t>LOGBOG</w:t>
    </w:r>
  </w:p>
  <w:p w:rsidR="00A109EF" w:rsidRPr="000F2528" w:rsidRDefault="00A109EF" w:rsidP="00A109EF">
    <w:pPr>
      <w:pStyle w:val="Ingenafstand"/>
      <w:rPr>
        <w:sz w:val="36"/>
        <w:szCs w:val="36"/>
      </w:rPr>
    </w:pPr>
    <w:r w:rsidRPr="000F2528">
      <w:rPr>
        <w:sz w:val="36"/>
        <w:szCs w:val="36"/>
      </w:rPr>
      <w:t xml:space="preserve">Oversigt over byggeprocessen for udførende </w:t>
    </w:r>
  </w:p>
  <w:p w:rsidR="00EF7BEC" w:rsidRDefault="00A109EF">
    <w:pPr>
      <w:pStyle w:val="Sidehoved"/>
      <w:rPr>
        <w:b w:val="0"/>
        <w:sz w:val="2"/>
      </w:rPr>
    </w:pPr>
    <w:r>
      <w:t>Handlingsplan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C8"/>
    <w:rsid w:val="00010AF9"/>
    <w:rsid w:val="00072147"/>
    <w:rsid w:val="00315179"/>
    <w:rsid w:val="003C01C8"/>
    <w:rsid w:val="00A109EF"/>
    <w:rsid w:val="00A958AE"/>
    <w:rsid w:val="00B63ED0"/>
    <w:rsid w:val="00CC6790"/>
    <w:rsid w:val="00DE01F7"/>
    <w:rsid w:val="00E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C8"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b/>
      <w:caps/>
      <w:snapToGrid w:val="0"/>
      <w:sz w:val="32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Gill Sans" w:hAnsi="Gill Sans"/>
      <w:b/>
      <w:snapToGrid w:val="0"/>
      <w:sz w:val="28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  <w:jc w:val="right"/>
    </w:pPr>
    <w:rPr>
      <w:b/>
      <w:caps/>
      <w:sz w:val="28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rFonts w:ascii="Gill Sans" w:hAnsi="Gill Sans"/>
    </w:rPr>
  </w:style>
  <w:style w:type="paragraph" w:customStyle="1" w:styleId="forklarendetekst">
    <w:name w:val="forklarende tekst"/>
    <w:basedOn w:val="Normal"/>
    <w:rPr>
      <w:rFonts w:ascii="Gill Sans" w:hAnsi="Gill Sans"/>
      <w:sz w:val="16"/>
    </w:rPr>
  </w:style>
  <w:style w:type="paragraph" w:customStyle="1" w:styleId="fremhvettekst">
    <w:name w:val="fremhævet tekst"/>
    <w:basedOn w:val="forklarendetekst"/>
    <w:rPr>
      <w:b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A109EF"/>
    <w:rPr>
      <w:rFonts w:ascii="Arial" w:hAnsi="Arial"/>
      <w:b/>
      <w:caps/>
      <w:sz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09E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09EF"/>
    <w:rPr>
      <w:rFonts w:ascii="Tahoma" w:hAnsi="Tahoma" w:cs="Tahoma"/>
      <w:sz w:val="16"/>
      <w:szCs w:val="16"/>
    </w:rPr>
  </w:style>
  <w:style w:type="paragraph" w:styleId="Ingenafstand">
    <w:name w:val="No Spacing"/>
    <w:link w:val="IngenafstandTegn"/>
    <w:uiPriority w:val="99"/>
    <w:qFormat/>
    <w:rsid w:val="00A109EF"/>
    <w:rPr>
      <w:rFonts w:ascii="Calibri" w:hAnsi="Calibri" w:cs="Calibri"/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99"/>
    <w:rsid w:val="00A109EF"/>
    <w:rPr>
      <w:rFonts w:ascii="Calibri" w:hAnsi="Calibri" w:cs="Calibri"/>
      <w:sz w:val="22"/>
      <w:szCs w:val="22"/>
      <w:lang w:val="da-DK" w:eastAsia="en-US" w:bidi="ar-SA"/>
    </w:rPr>
  </w:style>
  <w:style w:type="character" w:customStyle="1" w:styleId="SidefodTegn">
    <w:name w:val="Sidefod Tegn"/>
    <w:basedOn w:val="Standardskrifttypeiafsnit"/>
    <w:link w:val="Sidefod"/>
    <w:uiPriority w:val="99"/>
    <w:rsid w:val="00A109EF"/>
    <w:rPr>
      <w:rFonts w:ascii="Gill Sans" w:hAnsi="Gill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C8"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b/>
      <w:caps/>
      <w:snapToGrid w:val="0"/>
      <w:sz w:val="32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Gill Sans" w:hAnsi="Gill Sans"/>
      <w:b/>
      <w:snapToGrid w:val="0"/>
      <w:sz w:val="28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  <w:jc w:val="right"/>
    </w:pPr>
    <w:rPr>
      <w:b/>
      <w:caps/>
      <w:sz w:val="28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rFonts w:ascii="Gill Sans" w:hAnsi="Gill Sans"/>
    </w:rPr>
  </w:style>
  <w:style w:type="paragraph" w:customStyle="1" w:styleId="forklarendetekst">
    <w:name w:val="forklarende tekst"/>
    <w:basedOn w:val="Normal"/>
    <w:rPr>
      <w:rFonts w:ascii="Gill Sans" w:hAnsi="Gill Sans"/>
      <w:sz w:val="16"/>
    </w:rPr>
  </w:style>
  <w:style w:type="paragraph" w:customStyle="1" w:styleId="fremhvettekst">
    <w:name w:val="fremhævet tekst"/>
    <w:basedOn w:val="forklarendetekst"/>
    <w:rPr>
      <w:b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A109EF"/>
    <w:rPr>
      <w:rFonts w:ascii="Arial" w:hAnsi="Arial"/>
      <w:b/>
      <w:caps/>
      <w:sz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09E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09EF"/>
    <w:rPr>
      <w:rFonts w:ascii="Tahoma" w:hAnsi="Tahoma" w:cs="Tahoma"/>
      <w:sz w:val="16"/>
      <w:szCs w:val="16"/>
    </w:rPr>
  </w:style>
  <w:style w:type="paragraph" w:styleId="Ingenafstand">
    <w:name w:val="No Spacing"/>
    <w:link w:val="IngenafstandTegn"/>
    <w:uiPriority w:val="99"/>
    <w:qFormat/>
    <w:rsid w:val="00A109EF"/>
    <w:rPr>
      <w:rFonts w:ascii="Calibri" w:hAnsi="Calibri" w:cs="Calibri"/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99"/>
    <w:rsid w:val="00A109EF"/>
    <w:rPr>
      <w:rFonts w:ascii="Calibri" w:hAnsi="Calibri" w:cs="Calibri"/>
      <w:sz w:val="22"/>
      <w:szCs w:val="22"/>
      <w:lang w:val="da-DK" w:eastAsia="en-US" w:bidi="ar-SA"/>
    </w:rPr>
  </w:style>
  <w:style w:type="character" w:customStyle="1" w:styleId="SidefodTegn">
    <w:name w:val="Sidefod Tegn"/>
    <w:basedOn w:val="Standardskrifttypeiafsnit"/>
    <w:link w:val="Sidefod"/>
    <w:uiPriority w:val="99"/>
    <w:rsid w:val="00A109EF"/>
    <w:rPr>
      <w:rFonts w:ascii="Gill Sans" w:hAnsi="Gill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icrosoft%20Office\Skabeloner\Liggende%20blanket_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A8397-F9DA-4938-8AFF-AD1EDFA1CB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302BDE-7B6F-4648-B394-9770CB5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214397-9FD0-4466-9CC5-1B03A66A8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Liggende blanket_skabelon.dot</Template>
  <TotalTime>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APV Handlingsplan</vt:lpstr>
    </vt:vector>
  </TitlesOfParts>
  <Company>NCC Rasmussen &amp; Schiøtz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APV Handlingsplan</dc:title>
  <dc:creator>Karin Ito</dc:creator>
  <cp:lastModifiedBy>VIA University College</cp:lastModifiedBy>
  <cp:revision>2</cp:revision>
  <cp:lastPrinted>2001-06-14T07:12:00Z</cp:lastPrinted>
  <dcterms:created xsi:type="dcterms:W3CDTF">2014-07-09T12:03:00Z</dcterms:created>
  <dcterms:modified xsi:type="dcterms:W3CDTF">2014-07-09T12:03:00Z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/>
  </property>
</Properties>
</file>